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1AD" w:rsidRPr="00591B2D" w:rsidRDefault="001E11AD" w:rsidP="00591B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11AD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2C79" w:rsidRDefault="00BC2C79" w:rsidP="00BC2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doktoranta--------------------------------------------</w:t>
      </w:r>
    </w:p>
    <w:p w:rsidR="00BC2C79" w:rsidRDefault="00BC2C79" w:rsidP="00A91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509" w:rsidRPr="007930B6" w:rsidRDefault="00BE2509" w:rsidP="00793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0B6">
        <w:rPr>
          <w:rFonts w:ascii="Times New Roman" w:hAnsi="Times New Roman"/>
          <w:sz w:val="24"/>
          <w:szCs w:val="24"/>
        </w:rPr>
        <w:t xml:space="preserve">Studia </w:t>
      </w:r>
      <w:r w:rsidR="007930B6" w:rsidRPr="007930B6">
        <w:rPr>
          <w:rFonts w:ascii="Times New Roman" w:hAnsi="Times New Roman"/>
          <w:sz w:val="24"/>
          <w:szCs w:val="24"/>
        </w:rPr>
        <w:t>III-go stopnia (</w:t>
      </w:r>
      <w:r w:rsidR="006F4ADE">
        <w:rPr>
          <w:rFonts w:ascii="Times New Roman" w:hAnsi="Times New Roman"/>
          <w:sz w:val="24"/>
          <w:szCs w:val="24"/>
        </w:rPr>
        <w:t>d</w:t>
      </w:r>
      <w:r w:rsidR="007930B6" w:rsidRPr="007930B6">
        <w:rPr>
          <w:rFonts w:ascii="Times New Roman" w:hAnsi="Times New Roman"/>
          <w:sz w:val="24"/>
          <w:szCs w:val="24"/>
        </w:rPr>
        <w:t>oktoranckie)</w:t>
      </w:r>
    </w:p>
    <w:p w:rsidR="00BE2509" w:rsidRPr="007930B6" w:rsidRDefault="00BE2509" w:rsidP="00793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0B6">
        <w:rPr>
          <w:rFonts w:ascii="Times New Roman" w:hAnsi="Times New Roman"/>
          <w:sz w:val="24"/>
          <w:szCs w:val="24"/>
        </w:rPr>
        <w:t>Wydział Chemiczny Politechniki Rzeszowskiej</w:t>
      </w:r>
    </w:p>
    <w:p w:rsidR="008540D0" w:rsidRPr="007930B6" w:rsidRDefault="008540D0" w:rsidP="007930B6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E11AD" w:rsidRPr="00C46681" w:rsidRDefault="001E11AD" w:rsidP="00572E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30B6">
        <w:rPr>
          <w:rFonts w:ascii="Times New Roman" w:hAnsi="Times New Roman" w:cs="Times New Roman"/>
          <w:sz w:val="28"/>
          <w:szCs w:val="28"/>
        </w:rPr>
        <w:t xml:space="preserve">Rozliczenie aktywności naukowej </w:t>
      </w:r>
    </w:p>
    <w:tbl>
      <w:tblPr>
        <w:tblStyle w:val="Tabela-Siatka"/>
        <w:tblpPr w:leftFromText="141" w:rightFromText="141" w:vertAnchor="text" w:horzAnchor="margin" w:tblpY="197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4170"/>
        <w:gridCol w:w="1366"/>
        <w:gridCol w:w="1842"/>
      </w:tblGrid>
      <w:tr w:rsidR="008540D0" w:rsidTr="008540D0">
        <w:trPr>
          <w:trHeight w:val="567"/>
        </w:trPr>
        <w:tc>
          <w:tcPr>
            <w:tcW w:w="555" w:type="dxa"/>
          </w:tcPr>
          <w:p w:rsidR="008540D0" w:rsidRPr="001E11AD" w:rsidRDefault="008540D0" w:rsidP="001E11AD">
            <w:pPr>
              <w:pStyle w:val="Akapitzlist"/>
              <w:spacing w:before="24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8540D0" w:rsidRPr="001E11AD" w:rsidRDefault="008540D0" w:rsidP="002A7BA2">
            <w:pPr>
              <w:pStyle w:val="Akapitzlist"/>
              <w:spacing w:before="36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Aktywność naukowa</w:t>
            </w:r>
          </w:p>
        </w:tc>
        <w:tc>
          <w:tcPr>
            <w:tcW w:w="1366" w:type="dxa"/>
          </w:tcPr>
          <w:p w:rsidR="008540D0" w:rsidRDefault="008540D0" w:rsidP="008540D0">
            <w:pPr>
              <w:pStyle w:val="Akapitzlist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AD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  <w:p w:rsidR="008540D0" w:rsidRPr="001E11AD" w:rsidRDefault="008540D0" w:rsidP="008540D0">
            <w:pPr>
              <w:pStyle w:val="Akapitzlist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planu studiów</w:t>
            </w:r>
          </w:p>
        </w:tc>
        <w:tc>
          <w:tcPr>
            <w:tcW w:w="1842" w:type="dxa"/>
          </w:tcPr>
          <w:p w:rsidR="008540D0" w:rsidRDefault="006F417F" w:rsidP="008540D0">
            <w:pPr>
              <w:pStyle w:val="Akapitzlist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40D0">
              <w:rPr>
                <w:rFonts w:ascii="Times New Roman" w:hAnsi="Times New Roman" w:cs="Times New Roman"/>
                <w:sz w:val="24"/>
                <w:szCs w:val="24"/>
              </w:rPr>
              <w:t>ktywność doktoranta</w:t>
            </w:r>
          </w:p>
          <w:p w:rsidR="006F417F" w:rsidRPr="001E11AD" w:rsidRDefault="006F417F" w:rsidP="006F417F">
            <w:pPr>
              <w:pStyle w:val="Akapitzlist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70" w:type="dxa"/>
            <w:vAlign w:val="center"/>
          </w:tcPr>
          <w:p w:rsidR="008540D0" w:rsidRPr="001E11AD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8540D0"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omunikat ustny wygłoszony na krajowej lub zagranicznej konferencji</w:t>
            </w:r>
          </w:p>
        </w:tc>
        <w:tc>
          <w:tcPr>
            <w:tcW w:w="1366" w:type="dxa"/>
            <w:vAlign w:val="center"/>
          </w:tcPr>
          <w:p w:rsidR="008540D0" w:rsidRPr="001E11AD" w:rsidRDefault="008540D0" w:rsidP="001E11A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:rsidR="008540D0" w:rsidRDefault="008540D0" w:rsidP="001E11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170" w:type="dxa"/>
            <w:vAlign w:val="center"/>
          </w:tcPr>
          <w:p w:rsidR="008540D0" w:rsidRPr="001E11AD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8540D0"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spółautorstwo w komunikacie ustnym wygłoszonym na krajowej lub zagranicznej konferencji</w:t>
            </w:r>
          </w:p>
        </w:tc>
        <w:tc>
          <w:tcPr>
            <w:tcW w:w="1366" w:type="dxa"/>
            <w:vAlign w:val="center"/>
          </w:tcPr>
          <w:p w:rsidR="008540D0" w:rsidRPr="001E11AD" w:rsidRDefault="008540D0" w:rsidP="001E11A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</w:tcPr>
          <w:p w:rsidR="008540D0" w:rsidRDefault="008540D0" w:rsidP="001E11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170" w:type="dxa"/>
            <w:vAlign w:val="center"/>
          </w:tcPr>
          <w:p w:rsidR="008540D0" w:rsidRDefault="00C46681" w:rsidP="00C4668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8540D0"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oster</w:t>
            </w:r>
          </w:p>
          <w:p w:rsidR="00C46681" w:rsidRPr="001E11AD" w:rsidRDefault="00C46681" w:rsidP="00C46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vAlign w:val="center"/>
          </w:tcPr>
          <w:p w:rsidR="008540D0" w:rsidRPr="001E11AD" w:rsidRDefault="008540D0" w:rsidP="00C46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</w:tcPr>
          <w:p w:rsidR="008540D0" w:rsidRDefault="008540D0" w:rsidP="00C4668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170" w:type="dxa"/>
            <w:vAlign w:val="center"/>
          </w:tcPr>
          <w:p w:rsidR="008540D0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8540D0"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taż naukowy (1 m-c)</w:t>
            </w:r>
          </w:p>
          <w:p w:rsidR="00C46681" w:rsidRPr="001E11AD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vAlign w:val="center"/>
          </w:tcPr>
          <w:p w:rsidR="008540D0" w:rsidRPr="001E11AD" w:rsidRDefault="008540D0" w:rsidP="001E11A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</w:tcPr>
          <w:p w:rsidR="008540D0" w:rsidRDefault="008540D0" w:rsidP="001E11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170" w:type="dxa"/>
            <w:vAlign w:val="center"/>
          </w:tcPr>
          <w:p w:rsidR="008540D0" w:rsidRPr="001E11AD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8540D0"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utorstwo/współautorstwo publikacji z listy filadelfijskiej</w:t>
            </w:r>
          </w:p>
        </w:tc>
        <w:tc>
          <w:tcPr>
            <w:tcW w:w="1366" w:type="dxa"/>
            <w:vAlign w:val="center"/>
          </w:tcPr>
          <w:p w:rsidR="008540D0" w:rsidRPr="001E11AD" w:rsidRDefault="008540D0" w:rsidP="001E11A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2" w:type="dxa"/>
          </w:tcPr>
          <w:p w:rsidR="008540D0" w:rsidRDefault="008540D0" w:rsidP="001E11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170" w:type="dxa"/>
            <w:vAlign w:val="center"/>
          </w:tcPr>
          <w:p w:rsidR="008540D0" w:rsidRPr="001E11AD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8540D0"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utorstwo/współautorstwo publikacji spoza listy filadelfijskiej</w:t>
            </w:r>
          </w:p>
        </w:tc>
        <w:tc>
          <w:tcPr>
            <w:tcW w:w="1366" w:type="dxa"/>
            <w:vAlign w:val="center"/>
          </w:tcPr>
          <w:p w:rsidR="008540D0" w:rsidRPr="001E11AD" w:rsidRDefault="008540D0" w:rsidP="001E11A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:rsidR="008540D0" w:rsidRDefault="008540D0" w:rsidP="001E11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170" w:type="dxa"/>
            <w:vAlign w:val="center"/>
          </w:tcPr>
          <w:p w:rsidR="008540D0" w:rsidRPr="001E11AD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540D0" w:rsidRPr="001E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stna prezentacja uzyskanych wyników przygotowywanej pracy doktorskiej na seminarium zakładowym lub katedralnym</w:t>
            </w:r>
          </w:p>
        </w:tc>
        <w:tc>
          <w:tcPr>
            <w:tcW w:w="1366" w:type="dxa"/>
            <w:vAlign w:val="center"/>
          </w:tcPr>
          <w:p w:rsidR="008540D0" w:rsidRPr="001E11AD" w:rsidRDefault="008540D0" w:rsidP="001E11A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</w:tcPr>
          <w:p w:rsidR="008540D0" w:rsidRDefault="008540D0" w:rsidP="001E11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D0" w:rsidTr="008540D0">
        <w:tc>
          <w:tcPr>
            <w:tcW w:w="555" w:type="dxa"/>
            <w:vAlign w:val="center"/>
          </w:tcPr>
          <w:p w:rsidR="008540D0" w:rsidRPr="009E7869" w:rsidRDefault="008540D0" w:rsidP="001E11A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E78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70" w:type="dxa"/>
            <w:vAlign w:val="center"/>
          </w:tcPr>
          <w:p w:rsidR="008540D0" w:rsidRDefault="008540D0" w:rsidP="001E11AD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 pkt</w:t>
            </w:r>
          </w:p>
          <w:p w:rsidR="00C46681" w:rsidRPr="001E11AD" w:rsidRDefault="00C46681" w:rsidP="001E11AD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vAlign w:val="center"/>
          </w:tcPr>
          <w:p w:rsidR="008540D0" w:rsidRPr="001E11AD" w:rsidRDefault="008540D0" w:rsidP="008540D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2" w:type="dxa"/>
          </w:tcPr>
          <w:p w:rsidR="008540D0" w:rsidRDefault="008540D0" w:rsidP="001E11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1AD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11AD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11AD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11AD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11AD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11AD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11AD" w:rsidRPr="005F3FE3" w:rsidRDefault="001E11AD" w:rsidP="005F3F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3FE3" w:rsidRPr="00D8792B" w:rsidRDefault="005F3FE3" w:rsidP="005F3FE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1C33" w:rsidRPr="001E11AD" w:rsidRDefault="00261C33" w:rsidP="001E11AD">
      <w:pPr>
        <w:rPr>
          <w:rFonts w:ascii="Times New Roman" w:hAnsi="Times New Roman" w:cs="Times New Roman"/>
          <w:sz w:val="24"/>
          <w:szCs w:val="24"/>
        </w:rPr>
      </w:pPr>
    </w:p>
    <w:p w:rsidR="00261C33" w:rsidRPr="00D8792B" w:rsidRDefault="00261C33" w:rsidP="00261C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1C33" w:rsidRPr="00881677" w:rsidRDefault="00261C33" w:rsidP="00881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677" w:rsidRDefault="00881677">
      <w:pPr>
        <w:rPr>
          <w:rFonts w:ascii="Times New Roman" w:hAnsi="Times New Roman" w:cs="Times New Roman"/>
          <w:sz w:val="24"/>
          <w:szCs w:val="24"/>
        </w:rPr>
      </w:pPr>
    </w:p>
    <w:p w:rsidR="007930B6" w:rsidRDefault="007930B6">
      <w:pPr>
        <w:rPr>
          <w:rFonts w:ascii="Times New Roman" w:hAnsi="Times New Roman" w:cs="Times New Roman"/>
          <w:sz w:val="24"/>
          <w:szCs w:val="24"/>
        </w:rPr>
      </w:pPr>
    </w:p>
    <w:p w:rsidR="007930B6" w:rsidRDefault="007930B6">
      <w:pPr>
        <w:rPr>
          <w:rFonts w:ascii="Times New Roman" w:hAnsi="Times New Roman" w:cs="Times New Roman"/>
          <w:sz w:val="24"/>
          <w:szCs w:val="24"/>
        </w:rPr>
      </w:pPr>
    </w:p>
    <w:p w:rsidR="007930B6" w:rsidRDefault="007930B6">
      <w:pPr>
        <w:rPr>
          <w:rFonts w:ascii="Times New Roman" w:hAnsi="Times New Roman" w:cs="Times New Roman"/>
          <w:sz w:val="24"/>
          <w:szCs w:val="24"/>
        </w:rPr>
      </w:pPr>
    </w:p>
    <w:p w:rsidR="007930B6" w:rsidRDefault="007930B6">
      <w:pPr>
        <w:rPr>
          <w:rFonts w:ascii="Times New Roman" w:hAnsi="Times New Roman" w:cs="Times New Roman"/>
          <w:sz w:val="24"/>
          <w:szCs w:val="24"/>
        </w:rPr>
      </w:pPr>
    </w:p>
    <w:p w:rsidR="007930B6" w:rsidRDefault="007930B6">
      <w:pPr>
        <w:rPr>
          <w:rFonts w:ascii="Times New Roman" w:hAnsi="Times New Roman" w:cs="Times New Roman"/>
          <w:sz w:val="24"/>
          <w:szCs w:val="24"/>
        </w:rPr>
      </w:pPr>
    </w:p>
    <w:p w:rsidR="007930B6" w:rsidRDefault="007930B6">
      <w:pPr>
        <w:rPr>
          <w:rFonts w:ascii="Times New Roman" w:hAnsi="Times New Roman" w:cs="Times New Roman"/>
          <w:sz w:val="24"/>
          <w:szCs w:val="24"/>
        </w:rPr>
      </w:pPr>
    </w:p>
    <w:p w:rsidR="00C46681" w:rsidRDefault="00C46681" w:rsidP="007930B6">
      <w:pPr>
        <w:rPr>
          <w:rFonts w:ascii="Times New Roman" w:hAnsi="Times New Roman" w:cs="Times New Roman"/>
          <w:sz w:val="28"/>
          <w:szCs w:val="28"/>
        </w:rPr>
      </w:pPr>
    </w:p>
    <w:p w:rsidR="00512D7C" w:rsidRDefault="00512D7C" w:rsidP="007930B6">
      <w:pPr>
        <w:rPr>
          <w:rFonts w:ascii="Times New Roman" w:hAnsi="Times New Roman" w:cs="Times New Roman"/>
          <w:sz w:val="28"/>
          <w:szCs w:val="28"/>
        </w:rPr>
      </w:pPr>
      <w:r w:rsidRPr="00512D7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0BA2" wp14:editId="3F30168D">
                <wp:simplePos x="0" y="0"/>
                <wp:positionH relativeFrom="leftMargin">
                  <wp:align>right</wp:align>
                </wp:positionH>
                <wp:positionV relativeFrom="paragraph">
                  <wp:posOffset>328930</wp:posOffset>
                </wp:positionV>
                <wp:extent cx="12382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3347D" id="Prostokąt 1" o:spid="_x0000_s1026" style="position:absolute;margin-left:-41.45pt;margin-top:25.9pt;width:9.75pt;height:12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:rsidR="00512D7C" w:rsidRPr="00512D7C" w:rsidRDefault="00512D7C" w:rsidP="0051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D7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87964" wp14:editId="3D05BC42">
                <wp:simplePos x="0" y="0"/>
                <wp:positionH relativeFrom="leftMargin">
                  <wp:align>right</wp:align>
                </wp:positionH>
                <wp:positionV relativeFrom="paragraph">
                  <wp:posOffset>204470</wp:posOffset>
                </wp:positionV>
                <wp:extent cx="1238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8A2A9" id="Prostokąt 2" o:spid="_x0000_s1026" style="position:absolute;margin-left:-41.45pt;margin-top:16.1pt;width:9.75pt;height:12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830364">
        <w:rPr>
          <w:rFonts w:ascii="Times New Roman" w:hAnsi="Times New Roman" w:cs="Times New Roman"/>
          <w:sz w:val="24"/>
          <w:szCs w:val="24"/>
        </w:rPr>
        <w:t xml:space="preserve"> składanie</w:t>
      </w:r>
      <w:r w:rsidR="007930B6" w:rsidRPr="00512D7C">
        <w:rPr>
          <w:rFonts w:ascii="Times New Roman" w:hAnsi="Times New Roman" w:cs="Times New Roman"/>
          <w:sz w:val="24"/>
          <w:szCs w:val="24"/>
        </w:rPr>
        <w:t xml:space="preserve"> pracy doktorskiej przed upływem czwartego roku studiów</w:t>
      </w:r>
      <w:r w:rsidR="002545DE">
        <w:rPr>
          <w:rFonts w:ascii="Times New Roman" w:hAnsi="Times New Roman" w:cs="Times New Roman"/>
          <w:sz w:val="24"/>
          <w:szCs w:val="24"/>
        </w:rPr>
        <w:t>.</w:t>
      </w:r>
    </w:p>
    <w:p w:rsidR="007930B6" w:rsidRPr="00512D7C" w:rsidRDefault="007930B6" w:rsidP="0051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D7C">
        <w:rPr>
          <w:rFonts w:ascii="Times New Roman" w:hAnsi="Times New Roman" w:cs="Times New Roman"/>
          <w:sz w:val="24"/>
          <w:szCs w:val="24"/>
        </w:rPr>
        <w:t xml:space="preserve"> </w:t>
      </w:r>
      <w:r w:rsidR="00512D7C" w:rsidRPr="00512D7C">
        <w:rPr>
          <w:rFonts w:ascii="Times New Roman" w:hAnsi="Times New Roman" w:cs="Times New Roman"/>
          <w:sz w:val="24"/>
          <w:szCs w:val="24"/>
        </w:rPr>
        <w:t>rozliczenie</w:t>
      </w:r>
      <w:r w:rsidRPr="00512D7C">
        <w:rPr>
          <w:rFonts w:ascii="Times New Roman" w:hAnsi="Times New Roman" w:cs="Times New Roman"/>
          <w:sz w:val="24"/>
          <w:szCs w:val="24"/>
        </w:rPr>
        <w:t xml:space="preserve"> </w:t>
      </w:r>
      <w:r w:rsidR="002545DE">
        <w:rPr>
          <w:rFonts w:ascii="Times New Roman" w:hAnsi="Times New Roman" w:cs="Times New Roman"/>
          <w:sz w:val="24"/>
          <w:szCs w:val="24"/>
        </w:rPr>
        <w:t xml:space="preserve">aktywności </w:t>
      </w:r>
      <w:r w:rsidRPr="00512D7C">
        <w:rPr>
          <w:rFonts w:ascii="Times New Roman" w:hAnsi="Times New Roman" w:cs="Times New Roman"/>
          <w:sz w:val="24"/>
          <w:szCs w:val="24"/>
        </w:rPr>
        <w:t>do koń</w:t>
      </w:r>
      <w:r w:rsidR="00830364">
        <w:rPr>
          <w:rFonts w:ascii="Times New Roman" w:hAnsi="Times New Roman" w:cs="Times New Roman"/>
          <w:sz w:val="24"/>
          <w:szCs w:val="24"/>
        </w:rPr>
        <w:t>ca 4 roku studiów doktoranckich</w:t>
      </w:r>
      <w:r w:rsidR="002545DE">
        <w:rPr>
          <w:rFonts w:ascii="Times New Roman" w:hAnsi="Times New Roman" w:cs="Times New Roman"/>
          <w:sz w:val="24"/>
          <w:szCs w:val="24"/>
        </w:rPr>
        <w:t>.</w:t>
      </w: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Pr="00512D7C" w:rsidRDefault="00512D7C" w:rsidP="00512D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</w:t>
      </w:r>
      <w:r w:rsidRPr="00512D7C">
        <w:rPr>
          <w:rFonts w:ascii="Times New Roman" w:hAnsi="Times New Roman" w:cs="Times New Roman"/>
          <w:sz w:val="24"/>
          <w:szCs w:val="24"/>
        </w:rPr>
        <w:t>odpis…………………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512D7C">
        <w:rPr>
          <w:rFonts w:ascii="Times New Roman" w:hAnsi="Times New Roman" w:cs="Times New Roman"/>
          <w:sz w:val="24"/>
          <w:szCs w:val="24"/>
        </w:rPr>
        <w:t>………………..</w:t>
      </w: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A912DE" w:rsidRDefault="00A912DE" w:rsidP="00A912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</w:t>
      </w:r>
      <w:r w:rsidR="00591B2D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i nazwisko doktoranta--------------------------------------------</w:t>
      </w:r>
    </w:p>
    <w:p w:rsidR="00A912DE" w:rsidRDefault="00A912DE" w:rsidP="00A91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DE" w:rsidRPr="007930B6" w:rsidRDefault="00A912DE" w:rsidP="00A912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0B6">
        <w:rPr>
          <w:rFonts w:ascii="Times New Roman" w:hAnsi="Times New Roman"/>
          <w:sz w:val="24"/>
          <w:szCs w:val="24"/>
        </w:rPr>
        <w:t>Studia III-go stopnia (</w:t>
      </w:r>
      <w:r>
        <w:rPr>
          <w:rFonts w:ascii="Times New Roman" w:hAnsi="Times New Roman"/>
          <w:sz w:val="24"/>
          <w:szCs w:val="24"/>
        </w:rPr>
        <w:t>d</w:t>
      </w:r>
      <w:r w:rsidRPr="007930B6">
        <w:rPr>
          <w:rFonts w:ascii="Times New Roman" w:hAnsi="Times New Roman"/>
          <w:sz w:val="24"/>
          <w:szCs w:val="24"/>
        </w:rPr>
        <w:t>oktoranckie)</w:t>
      </w:r>
    </w:p>
    <w:p w:rsidR="00A912DE" w:rsidRDefault="00A912DE" w:rsidP="00A912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0B6">
        <w:rPr>
          <w:rFonts w:ascii="Times New Roman" w:hAnsi="Times New Roman"/>
          <w:sz w:val="24"/>
          <w:szCs w:val="24"/>
        </w:rPr>
        <w:t>Wydział Chemiczny Politechniki Rzeszowskiej</w:t>
      </w:r>
    </w:p>
    <w:p w:rsidR="00CB63BA" w:rsidRPr="00317090" w:rsidRDefault="00CB63BA" w:rsidP="00317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090" w:rsidRDefault="00A912DE" w:rsidP="00A912D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912DE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7090" w:rsidRPr="00317090">
        <w:rPr>
          <w:rFonts w:ascii="Times New Roman" w:hAnsi="Times New Roman" w:cs="Times New Roman"/>
          <w:sz w:val="24"/>
          <w:szCs w:val="24"/>
        </w:rPr>
        <w:t>Rozliczenie aktywności naukowej doktoranta</w:t>
      </w:r>
      <w:r w:rsidR="00572EC1">
        <w:rPr>
          <w:rFonts w:ascii="Times New Roman" w:hAnsi="Times New Roman" w:cs="Times New Roman"/>
          <w:sz w:val="24"/>
          <w:szCs w:val="24"/>
        </w:rPr>
        <w:t xml:space="preserve"> – </w:t>
      </w:r>
      <w:r w:rsidR="00572EC1" w:rsidRPr="00572EC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572EC1" w:rsidRDefault="00572EC1" w:rsidP="0057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EC1" w:rsidRDefault="00572EC1" w:rsidP="0057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81" w:type="pct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9"/>
        <w:gridCol w:w="6421"/>
        <w:gridCol w:w="1229"/>
      </w:tblGrid>
      <w:tr w:rsidR="002800AA" w:rsidRPr="008B6D86" w:rsidTr="002800AA">
        <w:tc>
          <w:tcPr>
            <w:tcW w:w="847" w:type="pct"/>
            <w:shd w:val="clear" w:color="auto" w:fill="FFFFFF" w:themeFill="background1"/>
          </w:tcPr>
          <w:p w:rsidR="002800AA" w:rsidRPr="0082691B" w:rsidRDefault="002800AA" w:rsidP="00AF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 xml:space="preserve">Pozycja </w:t>
            </w:r>
            <w:r w:rsidR="00A912D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:rsidR="002800AA" w:rsidRPr="0082691B" w:rsidRDefault="002800AA" w:rsidP="00AF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 xml:space="preserve">formularza </w:t>
            </w:r>
            <w:r w:rsidRPr="00826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</w:p>
        </w:tc>
        <w:tc>
          <w:tcPr>
            <w:tcW w:w="3486" w:type="pct"/>
            <w:shd w:val="clear" w:color="auto" w:fill="FFFFFF" w:themeFill="background1"/>
          </w:tcPr>
          <w:p w:rsidR="002800AA" w:rsidRDefault="002800AA" w:rsidP="0082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0AA" w:rsidRPr="0082691B" w:rsidRDefault="002800AA" w:rsidP="0082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 xml:space="preserve">Rodzaj aktywności – dane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>bliograficzne</w:t>
            </w:r>
          </w:p>
        </w:tc>
        <w:tc>
          <w:tcPr>
            <w:tcW w:w="667" w:type="pct"/>
            <w:shd w:val="clear" w:color="auto" w:fill="FFFFFF" w:themeFill="background1"/>
          </w:tcPr>
          <w:p w:rsidR="002800AA" w:rsidRDefault="002800AA" w:rsidP="0082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załącznika</w:t>
            </w:r>
          </w:p>
        </w:tc>
      </w:tr>
      <w:tr w:rsidR="002800AA" w:rsidRPr="008B6D86" w:rsidTr="002800AA">
        <w:tc>
          <w:tcPr>
            <w:tcW w:w="847" w:type="pct"/>
            <w:shd w:val="clear" w:color="auto" w:fill="FFFFFF" w:themeFill="background1"/>
          </w:tcPr>
          <w:p w:rsidR="002800AA" w:rsidRPr="0082691B" w:rsidRDefault="002800AA" w:rsidP="00AF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6" w:type="pct"/>
            <w:shd w:val="clear" w:color="auto" w:fill="FFFFFF" w:themeFill="background1"/>
          </w:tcPr>
          <w:p w:rsidR="002800AA" w:rsidRPr="0082691B" w:rsidRDefault="002800AA" w:rsidP="00AF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2800AA" w:rsidRPr="0082691B" w:rsidRDefault="002800AA" w:rsidP="00AF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A" w:rsidRPr="008B6D86" w:rsidTr="002800AA">
        <w:tc>
          <w:tcPr>
            <w:tcW w:w="847" w:type="pct"/>
            <w:shd w:val="clear" w:color="auto" w:fill="FFFFFF" w:themeFill="background1"/>
          </w:tcPr>
          <w:p w:rsidR="002800AA" w:rsidRPr="0082691B" w:rsidRDefault="002800AA" w:rsidP="00AF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6" w:type="pct"/>
            <w:shd w:val="clear" w:color="auto" w:fill="FFFFFF" w:themeFill="background1"/>
          </w:tcPr>
          <w:p w:rsidR="002800AA" w:rsidRPr="0082691B" w:rsidRDefault="002800AA" w:rsidP="00AF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2800AA" w:rsidRPr="0082691B" w:rsidRDefault="002800AA" w:rsidP="00AF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A" w:rsidRPr="008B6D86" w:rsidTr="002800AA">
        <w:tc>
          <w:tcPr>
            <w:tcW w:w="847" w:type="pct"/>
            <w:shd w:val="clear" w:color="auto" w:fill="FFFFFF" w:themeFill="background1"/>
          </w:tcPr>
          <w:p w:rsidR="002800AA" w:rsidRPr="0082691B" w:rsidRDefault="002800AA" w:rsidP="00AF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6" w:type="pct"/>
            <w:shd w:val="clear" w:color="auto" w:fill="FFFFFF" w:themeFill="background1"/>
          </w:tcPr>
          <w:p w:rsidR="002800AA" w:rsidRPr="0082691B" w:rsidRDefault="002800AA" w:rsidP="00AF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2800AA" w:rsidRPr="0082691B" w:rsidRDefault="002800AA" w:rsidP="00AF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A" w:rsidRPr="008B6D86" w:rsidTr="002800AA">
        <w:tc>
          <w:tcPr>
            <w:tcW w:w="847" w:type="pct"/>
            <w:shd w:val="clear" w:color="auto" w:fill="FFFFFF" w:themeFill="background1"/>
          </w:tcPr>
          <w:p w:rsidR="002800AA" w:rsidRPr="0082691B" w:rsidRDefault="002800AA" w:rsidP="00AF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6" w:type="pct"/>
            <w:shd w:val="clear" w:color="auto" w:fill="FFFFFF" w:themeFill="background1"/>
          </w:tcPr>
          <w:p w:rsidR="002800AA" w:rsidRPr="0082691B" w:rsidRDefault="002800AA" w:rsidP="00AF03FA">
            <w:pPr>
              <w:ind w:left="19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2800AA" w:rsidRPr="0082691B" w:rsidRDefault="002800AA" w:rsidP="00AF03FA">
            <w:pPr>
              <w:ind w:left="19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A" w:rsidRPr="008B6D86" w:rsidTr="002800AA">
        <w:tc>
          <w:tcPr>
            <w:tcW w:w="847" w:type="pct"/>
            <w:shd w:val="clear" w:color="auto" w:fill="FFFFFF" w:themeFill="background1"/>
          </w:tcPr>
          <w:p w:rsidR="002800AA" w:rsidRPr="0082691B" w:rsidRDefault="002800AA" w:rsidP="00AF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6" w:type="pct"/>
            <w:shd w:val="clear" w:color="auto" w:fill="FFFFFF" w:themeFill="background1"/>
          </w:tcPr>
          <w:p w:rsidR="002800AA" w:rsidRPr="0082691B" w:rsidRDefault="002800AA" w:rsidP="00AF03F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2800AA" w:rsidRPr="0082691B" w:rsidRDefault="002800AA" w:rsidP="00AF03F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A" w:rsidRPr="008B6D86" w:rsidTr="002800AA">
        <w:tc>
          <w:tcPr>
            <w:tcW w:w="847" w:type="pct"/>
            <w:shd w:val="clear" w:color="auto" w:fill="FFFFFF" w:themeFill="background1"/>
          </w:tcPr>
          <w:p w:rsidR="002800AA" w:rsidRPr="008B6D86" w:rsidRDefault="002800AA" w:rsidP="00AF0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86" w:type="pct"/>
            <w:shd w:val="clear" w:color="auto" w:fill="FFFFFF" w:themeFill="background1"/>
          </w:tcPr>
          <w:p w:rsidR="002800AA" w:rsidRPr="00804239" w:rsidRDefault="002800AA" w:rsidP="00AF03FA">
            <w:pPr>
              <w:ind w:left="207" w:hanging="207"/>
              <w:rPr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2800AA" w:rsidRPr="00804239" w:rsidRDefault="002800AA" w:rsidP="00AF03FA">
            <w:pPr>
              <w:ind w:left="207" w:hanging="207"/>
              <w:rPr>
                <w:sz w:val="20"/>
                <w:szCs w:val="20"/>
              </w:rPr>
            </w:pPr>
          </w:p>
        </w:tc>
      </w:tr>
    </w:tbl>
    <w:p w:rsidR="00572EC1" w:rsidRDefault="00572EC1" w:rsidP="0057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EC1" w:rsidRDefault="00572EC1" w:rsidP="0057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2DE" w:rsidRDefault="00A912DE" w:rsidP="00CB6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2EC1" w:rsidRDefault="00CB63BA" w:rsidP="00CB6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72EC1">
        <w:rPr>
          <w:rFonts w:ascii="Times New Roman" w:hAnsi="Times New Roman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 i podpis</w:t>
      </w:r>
      <w:r w:rsidR="00572EC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………………………………………….</w:t>
      </w:r>
      <w:r w:rsidR="00572EC1">
        <w:rPr>
          <w:rFonts w:ascii="Times New Roman" w:hAnsi="Times New Roman"/>
          <w:sz w:val="24"/>
          <w:szCs w:val="24"/>
        </w:rPr>
        <w:t>..……….</w:t>
      </w:r>
    </w:p>
    <w:p w:rsidR="00572EC1" w:rsidRPr="00572EC1" w:rsidRDefault="00572EC1" w:rsidP="0057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090" w:rsidRPr="00317090" w:rsidRDefault="00317090" w:rsidP="0031709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317090" w:rsidRDefault="00317090" w:rsidP="007930B6">
      <w:pPr>
        <w:rPr>
          <w:rFonts w:ascii="Times New Roman" w:hAnsi="Times New Roman" w:cs="Times New Roman"/>
          <w:b/>
          <w:sz w:val="24"/>
          <w:szCs w:val="24"/>
        </w:rPr>
      </w:pPr>
    </w:p>
    <w:p w:rsidR="007930B6" w:rsidRDefault="007930B6" w:rsidP="007930B6">
      <w:pPr>
        <w:rPr>
          <w:rFonts w:ascii="Times New Roman" w:hAnsi="Times New Roman" w:cs="Times New Roman"/>
          <w:sz w:val="24"/>
          <w:szCs w:val="24"/>
        </w:rPr>
      </w:pPr>
    </w:p>
    <w:sectPr w:rsid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0BC0"/>
    <w:multiLevelType w:val="hybridMultilevel"/>
    <w:tmpl w:val="D9F64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64EB1"/>
    <w:multiLevelType w:val="hybridMultilevel"/>
    <w:tmpl w:val="6E96D3DC"/>
    <w:lvl w:ilvl="0" w:tplc="30E054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77"/>
    <w:rsid w:val="000909FA"/>
    <w:rsid w:val="000F02E7"/>
    <w:rsid w:val="00164010"/>
    <w:rsid w:val="001E11AD"/>
    <w:rsid w:val="002545DE"/>
    <w:rsid w:val="00261C33"/>
    <w:rsid w:val="002800AA"/>
    <w:rsid w:val="002A7BA2"/>
    <w:rsid w:val="00317090"/>
    <w:rsid w:val="003404C9"/>
    <w:rsid w:val="00396396"/>
    <w:rsid w:val="003E1AED"/>
    <w:rsid w:val="00435AD3"/>
    <w:rsid w:val="004A5856"/>
    <w:rsid w:val="00512D7C"/>
    <w:rsid w:val="00547081"/>
    <w:rsid w:val="00572EC1"/>
    <w:rsid w:val="00591B2D"/>
    <w:rsid w:val="005F3FE3"/>
    <w:rsid w:val="006F417F"/>
    <w:rsid w:val="006F4ADE"/>
    <w:rsid w:val="00707D45"/>
    <w:rsid w:val="007772F8"/>
    <w:rsid w:val="007930B6"/>
    <w:rsid w:val="0082691B"/>
    <w:rsid w:val="00830364"/>
    <w:rsid w:val="008540D0"/>
    <w:rsid w:val="00881677"/>
    <w:rsid w:val="00892AB7"/>
    <w:rsid w:val="00A912DE"/>
    <w:rsid w:val="00AD679F"/>
    <w:rsid w:val="00BC2C79"/>
    <w:rsid w:val="00BC512C"/>
    <w:rsid w:val="00BE2509"/>
    <w:rsid w:val="00C46681"/>
    <w:rsid w:val="00CB63BA"/>
    <w:rsid w:val="00CE7850"/>
    <w:rsid w:val="00DE04A0"/>
    <w:rsid w:val="00E43057"/>
    <w:rsid w:val="00ED00F9"/>
    <w:rsid w:val="00F40DCE"/>
    <w:rsid w:val="00FA2F55"/>
    <w:rsid w:val="00FB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EC6B5-B23E-4CE5-9B79-6A773B86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512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C33"/>
    <w:pPr>
      <w:ind w:left="720"/>
      <w:contextualSpacing/>
    </w:pPr>
  </w:style>
  <w:style w:type="table" w:styleId="Tabela-Siatka">
    <w:name w:val="Table Grid"/>
    <w:basedOn w:val="Standardowy"/>
    <w:uiPriority w:val="59"/>
    <w:rsid w:val="001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C51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Z-d Chemii Nieorganicznej i Analitycznej, WCh, PRz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Kalembkiewicz</dc:creator>
  <cp:keywords/>
  <dc:description/>
  <cp:lastModifiedBy>Jan Kalembkiewicz</cp:lastModifiedBy>
  <cp:revision>2</cp:revision>
  <cp:lastPrinted>2016-03-22T12:34:00Z</cp:lastPrinted>
  <dcterms:created xsi:type="dcterms:W3CDTF">2016-03-22T13:50:00Z</dcterms:created>
  <dcterms:modified xsi:type="dcterms:W3CDTF">2016-03-22T13:50:00Z</dcterms:modified>
</cp:coreProperties>
</file>